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8F" w:rsidRDefault="003C2EAB">
      <w:pPr>
        <w:rPr>
          <w:rFonts w:ascii="Times New Roman" w:hAnsi="Times New Roman" w:cs="Times New Roman"/>
          <w:sz w:val="24"/>
          <w:szCs w:val="24"/>
        </w:rPr>
      </w:pPr>
      <w:r>
        <w:rPr>
          <w:rFonts w:ascii="Times New Roman" w:hAnsi="Times New Roman" w:cs="Times New Roman"/>
          <w:sz w:val="24"/>
          <w:szCs w:val="24"/>
        </w:rPr>
        <w:t>Jami Fenwick</w:t>
      </w:r>
    </w:p>
    <w:p w:rsidR="003C2EAB" w:rsidRDefault="003C2EAB">
      <w:pPr>
        <w:rPr>
          <w:rFonts w:ascii="Times New Roman" w:hAnsi="Times New Roman" w:cs="Times New Roman"/>
          <w:sz w:val="24"/>
          <w:szCs w:val="24"/>
        </w:rPr>
      </w:pPr>
      <w:r>
        <w:rPr>
          <w:rFonts w:ascii="Times New Roman" w:hAnsi="Times New Roman" w:cs="Times New Roman"/>
          <w:sz w:val="24"/>
          <w:szCs w:val="24"/>
        </w:rPr>
        <w:t>CTSO Advisor Interview Summary</w:t>
      </w:r>
    </w:p>
    <w:p w:rsidR="003C2EAB" w:rsidRDefault="003C2EAB">
      <w:pPr>
        <w:rPr>
          <w:rFonts w:ascii="Times New Roman" w:hAnsi="Times New Roman" w:cs="Times New Roman"/>
          <w:sz w:val="24"/>
          <w:szCs w:val="24"/>
        </w:rPr>
      </w:pPr>
      <w:r>
        <w:rPr>
          <w:rFonts w:ascii="Times New Roman" w:hAnsi="Times New Roman" w:cs="Times New Roman"/>
          <w:sz w:val="24"/>
          <w:szCs w:val="24"/>
        </w:rPr>
        <w:t>7/1/19</w:t>
      </w:r>
    </w:p>
    <w:p w:rsidR="003C2EAB" w:rsidRDefault="003C2EAB" w:rsidP="003C2EAB">
      <w:pPr>
        <w:jc w:val="center"/>
        <w:rPr>
          <w:rFonts w:ascii="Times New Roman" w:hAnsi="Times New Roman" w:cs="Times New Roman"/>
          <w:sz w:val="24"/>
          <w:szCs w:val="24"/>
        </w:rPr>
      </w:pPr>
      <w:r>
        <w:rPr>
          <w:rFonts w:ascii="Times New Roman" w:hAnsi="Times New Roman" w:cs="Times New Roman"/>
          <w:sz w:val="24"/>
          <w:szCs w:val="24"/>
        </w:rPr>
        <w:t>DECA Advisor Summary</w:t>
      </w:r>
    </w:p>
    <w:p w:rsidR="003C2EAB" w:rsidRDefault="003C2EAB" w:rsidP="00AB35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6C74B0">
        <w:rPr>
          <w:rFonts w:ascii="Times New Roman" w:hAnsi="Times New Roman" w:cs="Times New Roman"/>
          <w:sz w:val="24"/>
          <w:szCs w:val="24"/>
        </w:rPr>
        <w:t>fall I will be taking over the m</w:t>
      </w:r>
      <w:r>
        <w:rPr>
          <w:rFonts w:ascii="Times New Roman" w:hAnsi="Times New Roman" w:cs="Times New Roman"/>
          <w:sz w:val="24"/>
          <w:szCs w:val="24"/>
        </w:rPr>
        <w:t>arketing</w:t>
      </w:r>
      <w:r w:rsidR="00AB3594">
        <w:rPr>
          <w:rFonts w:ascii="Times New Roman" w:hAnsi="Times New Roman" w:cs="Times New Roman"/>
          <w:sz w:val="24"/>
          <w:szCs w:val="24"/>
        </w:rPr>
        <w:t xml:space="preserve"> program at Capital High School in Boise Idaho.</w:t>
      </w:r>
      <w:r>
        <w:rPr>
          <w:rFonts w:ascii="Times New Roman" w:hAnsi="Times New Roman" w:cs="Times New Roman"/>
          <w:sz w:val="24"/>
          <w:szCs w:val="24"/>
        </w:rPr>
        <w:t xml:space="preserve">  My predecessor, Sandy </w:t>
      </w:r>
      <w:proofErr w:type="spellStart"/>
      <w:r>
        <w:rPr>
          <w:rFonts w:ascii="Times New Roman" w:hAnsi="Times New Roman" w:cs="Times New Roman"/>
          <w:sz w:val="24"/>
          <w:szCs w:val="24"/>
        </w:rPr>
        <w:t>Murin</w:t>
      </w:r>
      <w:proofErr w:type="spellEnd"/>
      <w:r>
        <w:rPr>
          <w:rFonts w:ascii="Times New Roman" w:hAnsi="Times New Roman" w:cs="Times New Roman"/>
          <w:sz w:val="24"/>
          <w:szCs w:val="24"/>
        </w:rPr>
        <w:t xml:space="preserve"> has been a marketing teacher and DECA advisor for thirty years, twenty-two of them at Capital High.  I was lucky enough to work with her the pa</w:t>
      </w:r>
      <w:r w:rsidR="00AB3594">
        <w:rPr>
          <w:rFonts w:ascii="Times New Roman" w:hAnsi="Times New Roman" w:cs="Times New Roman"/>
          <w:sz w:val="24"/>
          <w:szCs w:val="24"/>
        </w:rPr>
        <w:t xml:space="preserve">st ten years and watch how she ran her program </w:t>
      </w:r>
      <w:r>
        <w:rPr>
          <w:rFonts w:ascii="Times New Roman" w:hAnsi="Times New Roman" w:cs="Times New Roman"/>
          <w:sz w:val="24"/>
          <w:szCs w:val="24"/>
        </w:rPr>
        <w:t>and the won</w:t>
      </w:r>
      <w:r w:rsidR="00AB3594">
        <w:rPr>
          <w:rFonts w:ascii="Times New Roman" w:hAnsi="Times New Roman" w:cs="Times New Roman"/>
          <w:sz w:val="24"/>
          <w:szCs w:val="24"/>
        </w:rPr>
        <w:t>derful contributions DECA</w:t>
      </w:r>
      <w:r>
        <w:rPr>
          <w:rFonts w:ascii="Times New Roman" w:hAnsi="Times New Roman" w:cs="Times New Roman"/>
          <w:sz w:val="24"/>
          <w:szCs w:val="24"/>
        </w:rPr>
        <w:t xml:space="preserve"> made to our school.  When I found out I was taking</w:t>
      </w:r>
      <w:r w:rsidR="00AB3594">
        <w:rPr>
          <w:rFonts w:ascii="Times New Roman" w:hAnsi="Times New Roman" w:cs="Times New Roman"/>
          <w:sz w:val="24"/>
          <w:szCs w:val="24"/>
        </w:rPr>
        <w:t xml:space="preserve"> her position</w:t>
      </w:r>
      <w:r>
        <w:rPr>
          <w:rFonts w:ascii="Times New Roman" w:hAnsi="Times New Roman" w:cs="Times New Roman"/>
          <w:sz w:val="24"/>
          <w:szCs w:val="24"/>
        </w:rPr>
        <w:t xml:space="preserve"> I was able to spend a lot of time in her classroom, travel with thirty students to ICDC national’s competition in Orlando, FL, and spend a lot of time picking Sandy’s brain on everything!  While I have been trying to soak up as much as I can I was excited to meet with Sandy and ask her some very direct questions about advising a CTSO.    </w:t>
      </w:r>
    </w:p>
    <w:p w:rsidR="00020515" w:rsidRDefault="006A76F7" w:rsidP="006A76F7">
      <w:pPr>
        <w:spacing w:line="480" w:lineRule="auto"/>
        <w:ind w:firstLine="720"/>
        <w:rPr>
          <w:rFonts w:ascii="Times New Roman" w:hAnsi="Times New Roman" w:cs="Times New Roman"/>
          <w:sz w:val="24"/>
          <w:szCs w:val="24"/>
        </w:rPr>
      </w:pPr>
      <w:r>
        <w:rPr>
          <w:rFonts w:ascii="Times New Roman" w:hAnsi="Times New Roman" w:cs="Times New Roman"/>
          <w:sz w:val="24"/>
          <w:szCs w:val="24"/>
        </w:rPr>
        <w:t>Sandy and I</w:t>
      </w:r>
      <w:r w:rsidR="00020515">
        <w:rPr>
          <w:rFonts w:ascii="Times New Roman" w:hAnsi="Times New Roman" w:cs="Times New Roman"/>
          <w:sz w:val="24"/>
          <w:szCs w:val="24"/>
        </w:rPr>
        <w:t xml:space="preserve"> were able to really drill into the aspects of advising a DECA program.  We covered everything from recruiting, allocating class time appropriately, deal</w:t>
      </w:r>
      <w:r>
        <w:rPr>
          <w:rFonts w:ascii="Times New Roman" w:hAnsi="Times New Roman" w:cs="Times New Roman"/>
          <w:sz w:val="24"/>
          <w:szCs w:val="24"/>
        </w:rPr>
        <w:t>ing with student drama, developing</w:t>
      </w:r>
      <w:r w:rsidR="00020515">
        <w:rPr>
          <w:rFonts w:ascii="Times New Roman" w:hAnsi="Times New Roman" w:cs="Times New Roman"/>
          <w:sz w:val="24"/>
          <w:szCs w:val="24"/>
        </w:rPr>
        <w:t xml:space="preserve"> leadership skills, competition, choosing</w:t>
      </w:r>
      <w:r w:rsidR="006C74B0">
        <w:rPr>
          <w:rFonts w:ascii="Times New Roman" w:hAnsi="Times New Roman" w:cs="Times New Roman"/>
          <w:sz w:val="24"/>
          <w:szCs w:val="24"/>
        </w:rPr>
        <w:t xml:space="preserve"> a</w:t>
      </w:r>
      <w:r w:rsidR="00020515">
        <w:rPr>
          <w:rFonts w:ascii="Times New Roman" w:hAnsi="Times New Roman" w:cs="Times New Roman"/>
          <w:sz w:val="24"/>
          <w:szCs w:val="24"/>
        </w:rPr>
        <w:t xml:space="preserve"> leadership council, creating a POA, and other special advice she had for me.</w:t>
      </w:r>
    </w:p>
    <w:p w:rsidR="00AB3594" w:rsidRDefault="00AB3594" w:rsidP="00AB35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had never heard Sandy mention a POA before so this became one of my first questions.  She told me that DECA calls it a program of work and it isn’</w:t>
      </w:r>
      <w:r w:rsidR="006C74B0">
        <w:rPr>
          <w:rFonts w:ascii="Times New Roman" w:hAnsi="Times New Roman" w:cs="Times New Roman"/>
          <w:sz w:val="24"/>
          <w:szCs w:val="24"/>
        </w:rPr>
        <w:t>t currently mandated.  She said</w:t>
      </w:r>
      <w:r>
        <w:rPr>
          <w:rFonts w:ascii="Times New Roman" w:hAnsi="Times New Roman" w:cs="Times New Roman"/>
          <w:sz w:val="24"/>
          <w:szCs w:val="24"/>
        </w:rPr>
        <w:t xml:space="preserve"> she definitely goes through the process each year, but doesn’t have a formal document that contains all of the information.  She starts the second week of </w:t>
      </w:r>
      <w:r w:rsidR="006A76F7">
        <w:rPr>
          <w:rFonts w:ascii="Times New Roman" w:hAnsi="Times New Roman" w:cs="Times New Roman"/>
          <w:sz w:val="24"/>
          <w:szCs w:val="24"/>
        </w:rPr>
        <w:t>school and makes this a project</w:t>
      </w:r>
      <w:r>
        <w:rPr>
          <w:rFonts w:ascii="Times New Roman" w:hAnsi="Times New Roman" w:cs="Times New Roman"/>
          <w:sz w:val="24"/>
          <w:szCs w:val="24"/>
        </w:rPr>
        <w:t xml:space="preserve"> for her third year students who are in the class</w:t>
      </w:r>
      <w:r w:rsidR="006A76F7">
        <w:rPr>
          <w:rFonts w:ascii="Times New Roman" w:hAnsi="Times New Roman" w:cs="Times New Roman"/>
          <w:sz w:val="24"/>
          <w:szCs w:val="24"/>
        </w:rPr>
        <w:t xml:space="preserve"> titled Marketing Lab</w:t>
      </w:r>
      <w:r>
        <w:rPr>
          <w:rFonts w:ascii="Times New Roman" w:hAnsi="Times New Roman" w:cs="Times New Roman"/>
          <w:sz w:val="24"/>
          <w:szCs w:val="24"/>
        </w:rPr>
        <w:t>.  They break into groups based on topic, brainstorm and then present to the whole class to decide</w:t>
      </w:r>
      <w:r w:rsidR="006A76F7">
        <w:rPr>
          <w:rFonts w:ascii="Times New Roman" w:hAnsi="Times New Roman" w:cs="Times New Roman"/>
          <w:sz w:val="24"/>
          <w:szCs w:val="24"/>
        </w:rPr>
        <w:t xml:space="preserve"> which committees they will officially form</w:t>
      </w:r>
      <w:r>
        <w:rPr>
          <w:rFonts w:ascii="Times New Roman" w:hAnsi="Times New Roman" w:cs="Times New Roman"/>
          <w:sz w:val="24"/>
          <w:szCs w:val="24"/>
        </w:rPr>
        <w:t xml:space="preserve">.  Once broken into committees a leader of the committee is appointed (informal process) </w:t>
      </w:r>
      <w:r w:rsidR="006A76F7">
        <w:rPr>
          <w:rFonts w:ascii="Times New Roman" w:hAnsi="Times New Roman" w:cs="Times New Roman"/>
          <w:sz w:val="24"/>
          <w:szCs w:val="24"/>
        </w:rPr>
        <w:lastRenderedPageBreak/>
        <w:t>and purpose, goals</w:t>
      </w:r>
      <w:r>
        <w:rPr>
          <w:rFonts w:ascii="Times New Roman" w:hAnsi="Times New Roman" w:cs="Times New Roman"/>
          <w:sz w:val="24"/>
          <w:szCs w:val="24"/>
        </w:rPr>
        <w:t>, and action are set into place.  Each committee is responsible for</w:t>
      </w:r>
      <w:r w:rsidR="00020515">
        <w:rPr>
          <w:rFonts w:ascii="Times New Roman" w:hAnsi="Times New Roman" w:cs="Times New Roman"/>
          <w:sz w:val="24"/>
          <w:szCs w:val="24"/>
        </w:rPr>
        <w:t xml:space="preserve"> organizing and</w:t>
      </w:r>
      <w:r>
        <w:rPr>
          <w:rFonts w:ascii="Times New Roman" w:hAnsi="Times New Roman" w:cs="Times New Roman"/>
          <w:sz w:val="24"/>
          <w:szCs w:val="24"/>
        </w:rPr>
        <w:t xml:space="preserve"> heading up their own</w:t>
      </w:r>
      <w:r w:rsidR="00020515">
        <w:rPr>
          <w:rFonts w:ascii="Times New Roman" w:hAnsi="Times New Roman" w:cs="Times New Roman"/>
          <w:sz w:val="24"/>
          <w:szCs w:val="24"/>
        </w:rPr>
        <w:t xml:space="preserve"> area</w:t>
      </w:r>
      <w:r>
        <w:rPr>
          <w:rFonts w:ascii="Times New Roman" w:hAnsi="Times New Roman" w:cs="Times New Roman"/>
          <w:sz w:val="24"/>
          <w:szCs w:val="24"/>
        </w:rPr>
        <w:t xml:space="preserve"> while also helping the other stu</w:t>
      </w:r>
      <w:r w:rsidR="00020515">
        <w:rPr>
          <w:rFonts w:ascii="Times New Roman" w:hAnsi="Times New Roman" w:cs="Times New Roman"/>
          <w:sz w:val="24"/>
          <w:szCs w:val="24"/>
        </w:rPr>
        <w:t>dents as needed to meet all organizational goals</w:t>
      </w:r>
      <w:r w:rsidR="006A76F7">
        <w:rPr>
          <w:rFonts w:ascii="Times New Roman" w:hAnsi="Times New Roman" w:cs="Times New Roman"/>
          <w:sz w:val="24"/>
          <w:szCs w:val="24"/>
        </w:rPr>
        <w:t xml:space="preserve"> and initiatives</w:t>
      </w:r>
      <w:r>
        <w:rPr>
          <w:rFonts w:ascii="Times New Roman" w:hAnsi="Times New Roman" w:cs="Times New Roman"/>
          <w:sz w:val="24"/>
          <w:szCs w:val="24"/>
        </w:rPr>
        <w:t xml:space="preserve">.  </w:t>
      </w:r>
    </w:p>
    <w:p w:rsidR="00020515" w:rsidRDefault="00020515" w:rsidP="00AB35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also asked Sandy how she elects her officers, their roles, and any trainings they take part in.  She has interested students fill out an application and then she determines who will fill each role based on their answers and their past performance in the classroom.  Past performance isn’</w:t>
      </w:r>
      <w:r w:rsidR="006C74B0">
        <w:rPr>
          <w:rFonts w:ascii="Times New Roman" w:hAnsi="Times New Roman" w:cs="Times New Roman"/>
          <w:sz w:val="24"/>
          <w:szCs w:val="24"/>
        </w:rPr>
        <w:t>t based on grades but</w:t>
      </w:r>
      <w:r>
        <w:rPr>
          <w:rFonts w:ascii="Times New Roman" w:hAnsi="Times New Roman" w:cs="Times New Roman"/>
          <w:sz w:val="24"/>
          <w:szCs w:val="24"/>
        </w:rPr>
        <w:t xml:space="preserve"> on work ethic.  She doesn’t have the rest of her DECA students elect officers like the text book suggests in hopes it does not create drama and turn into a popularity contest.  I really like this an</w:t>
      </w:r>
      <w:r w:rsidR="006C74B0">
        <w:rPr>
          <w:rFonts w:ascii="Times New Roman" w:hAnsi="Times New Roman" w:cs="Times New Roman"/>
          <w:sz w:val="24"/>
          <w:szCs w:val="24"/>
        </w:rPr>
        <w:t>d plan to do the same next year.  Some years her council will attend BASIC training and other years they don’t, she lets the student group decide.</w:t>
      </w:r>
    </w:p>
    <w:p w:rsidR="00020515" w:rsidRDefault="00020515" w:rsidP="00020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Sandy has been doing this job for a long time so I was very curious to find out which aspects of advising a CTSO were the most challenging for her.  Her answers were travel and balancing class time spent on CTSO business.</w:t>
      </w:r>
      <w:r w:rsidR="0098640D">
        <w:rPr>
          <w:rFonts w:ascii="Times New Roman" w:hAnsi="Times New Roman" w:cs="Times New Roman"/>
          <w:sz w:val="24"/>
          <w:szCs w:val="24"/>
        </w:rPr>
        <w:t xml:space="preserve">  I was surprised to hear her say travel because from the outside it appears to be </w:t>
      </w:r>
      <w:r w:rsidR="006A76F7">
        <w:rPr>
          <w:rFonts w:ascii="Times New Roman" w:hAnsi="Times New Roman" w:cs="Times New Roman"/>
          <w:sz w:val="24"/>
          <w:szCs w:val="24"/>
        </w:rPr>
        <w:t>one of her favorite parts of the</w:t>
      </w:r>
      <w:r w:rsidR="0098640D">
        <w:rPr>
          <w:rFonts w:ascii="Times New Roman" w:hAnsi="Times New Roman" w:cs="Times New Roman"/>
          <w:sz w:val="24"/>
          <w:szCs w:val="24"/>
        </w:rPr>
        <w:t xml:space="preserve"> job.  While she does love it</w:t>
      </w:r>
      <w:r w:rsidR="006A76F7">
        <w:rPr>
          <w:rFonts w:ascii="Times New Roman" w:hAnsi="Times New Roman" w:cs="Times New Roman"/>
          <w:sz w:val="24"/>
          <w:szCs w:val="24"/>
        </w:rPr>
        <w:t>,</w:t>
      </w:r>
      <w:r w:rsidR="0098640D">
        <w:rPr>
          <w:rFonts w:ascii="Times New Roman" w:hAnsi="Times New Roman" w:cs="Times New Roman"/>
          <w:sz w:val="24"/>
          <w:szCs w:val="24"/>
        </w:rPr>
        <w:t xml:space="preserve"> she said the planning can be a lot</w:t>
      </w:r>
      <w:r w:rsidR="006C74B0">
        <w:rPr>
          <w:rFonts w:ascii="Times New Roman" w:hAnsi="Times New Roman" w:cs="Times New Roman"/>
          <w:sz w:val="24"/>
          <w:szCs w:val="24"/>
        </w:rPr>
        <w:t xml:space="preserve"> of</w:t>
      </w:r>
      <w:r w:rsidR="0098640D">
        <w:rPr>
          <w:rFonts w:ascii="Times New Roman" w:hAnsi="Times New Roman" w:cs="Times New Roman"/>
          <w:sz w:val="24"/>
          <w:szCs w:val="24"/>
        </w:rPr>
        <w:t xml:space="preserve"> extra time and chasing your tail, and that actually traveling with a group of students can be downright stressful.  Keeping a tight rein on students and knowing that she is completely liable for the</w:t>
      </w:r>
      <w:r w:rsidR="006A76F7">
        <w:rPr>
          <w:rFonts w:ascii="Times New Roman" w:hAnsi="Times New Roman" w:cs="Times New Roman"/>
          <w:sz w:val="24"/>
          <w:szCs w:val="24"/>
        </w:rPr>
        <w:t>ir safety is her cause of</w:t>
      </w:r>
      <w:r w:rsidR="0098640D">
        <w:rPr>
          <w:rFonts w:ascii="Times New Roman" w:hAnsi="Times New Roman" w:cs="Times New Roman"/>
          <w:sz w:val="24"/>
          <w:szCs w:val="24"/>
        </w:rPr>
        <w:t xml:space="preserve"> stress.  Sandy combats this by carefully choosing the students who w</w:t>
      </w:r>
      <w:r w:rsidR="006A76F7">
        <w:rPr>
          <w:rFonts w:ascii="Times New Roman" w:hAnsi="Times New Roman" w:cs="Times New Roman"/>
          <w:sz w:val="24"/>
          <w:szCs w:val="24"/>
        </w:rPr>
        <w:t>ill compete and travel, knows them well, and educates</w:t>
      </w:r>
      <w:r w:rsidR="0098640D">
        <w:rPr>
          <w:rFonts w:ascii="Times New Roman" w:hAnsi="Times New Roman" w:cs="Times New Roman"/>
          <w:sz w:val="24"/>
          <w:szCs w:val="24"/>
        </w:rPr>
        <w:t xml:space="preserve"> them ahead of time and on the trip so they know protocols and where and when they should b</w:t>
      </w:r>
      <w:r w:rsidR="006A76F7">
        <w:rPr>
          <w:rFonts w:ascii="Times New Roman" w:hAnsi="Times New Roman" w:cs="Times New Roman"/>
          <w:sz w:val="24"/>
          <w:szCs w:val="24"/>
        </w:rPr>
        <w:t>e at all times during travel</w:t>
      </w:r>
      <w:r w:rsidR="0098640D">
        <w:rPr>
          <w:rFonts w:ascii="Times New Roman" w:hAnsi="Times New Roman" w:cs="Times New Roman"/>
          <w:sz w:val="24"/>
          <w:szCs w:val="24"/>
        </w:rPr>
        <w:t>.  For example, every day</w:t>
      </w:r>
      <w:r w:rsidR="006A76F7">
        <w:rPr>
          <w:rFonts w:ascii="Times New Roman" w:hAnsi="Times New Roman" w:cs="Times New Roman"/>
          <w:sz w:val="24"/>
          <w:szCs w:val="24"/>
        </w:rPr>
        <w:t xml:space="preserve"> during our trip Sandy did</w:t>
      </w:r>
      <w:r w:rsidR="0098640D">
        <w:rPr>
          <w:rFonts w:ascii="Times New Roman" w:hAnsi="Times New Roman" w:cs="Times New Roman"/>
          <w:sz w:val="24"/>
          <w:szCs w:val="24"/>
        </w:rPr>
        <w:t xml:space="preserve"> a bed check where she checks in wit</w:t>
      </w:r>
      <w:r w:rsidR="006A76F7">
        <w:rPr>
          <w:rFonts w:ascii="Times New Roman" w:hAnsi="Times New Roman" w:cs="Times New Roman"/>
          <w:sz w:val="24"/>
          <w:szCs w:val="24"/>
        </w:rPr>
        <w:t>h all groups of students,</w:t>
      </w:r>
      <w:r w:rsidR="0098640D">
        <w:rPr>
          <w:rFonts w:ascii="Times New Roman" w:hAnsi="Times New Roman" w:cs="Times New Roman"/>
          <w:sz w:val="24"/>
          <w:szCs w:val="24"/>
        </w:rPr>
        <w:t xml:space="preserve"> answer</w:t>
      </w:r>
      <w:r w:rsidR="006A76F7">
        <w:rPr>
          <w:rFonts w:ascii="Times New Roman" w:hAnsi="Times New Roman" w:cs="Times New Roman"/>
          <w:sz w:val="24"/>
          <w:szCs w:val="24"/>
        </w:rPr>
        <w:t>s</w:t>
      </w:r>
      <w:r w:rsidR="0098640D">
        <w:rPr>
          <w:rFonts w:ascii="Times New Roman" w:hAnsi="Times New Roman" w:cs="Times New Roman"/>
          <w:sz w:val="24"/>
          <w:szCs w:val="24"/>
        </w:rPr>
        <w:t xml:space="preserve"> any questions</w:t>
      </w:r>
      <w:r w:rsidR="006A76F7">
        <w:rPr>
          <w:rFonts w:ascii="Times New Roman" w:hAnsi="Times New Roman" w:cs="Times New Roman"/>
          <w:sz w:val="24"/>
          <w:szCs w:val="24"/>
        </w:rPr>
        <w:t>, calms nerves,</w:t>
      </w:r>
      <w:r w:rsidR="0098640D">
        <w:rPr>
          <w:rFonts w:ascii="Times New Roman" w:hAnsi="Times New Roman" w:cs="Times New Roman"/>
          <w:sz w:val="24"/>
          <w:szCs w:val="24"/>
        </w:rPr>
        <w:t xml:space="preserve"> and </w:t>
      </w:r>
      <w:r w:rsidR="006A76F7">
        <w:rPr>
          <w:rFonts w:ascii="Times New Roman" w:hAnsi="Times New Roman" w:cs="Times New Roman"/>
          <w:sz w:val="24"/>
          <w:szCs w:val="24"/>
        </w:rPr>
        <w:t>finally goes over their schedule for the following</w:t>
      </w:r>
      <w:r w:rsidR="0098640D">
        <w:rPr>
          <w:rFonts w:ascii="Times New Roman" w:hAnsi="Times New Roman" w:cs="Times New Roman"/>
          <w:sz w:val="24"/>
          <w:szCs w:val="24"/>
        </w:rPr>
        <w:t xml:space="preserve"> day.  Having a reliable travel companion who also knows the </w:t>
      </w:r>
      <w:r w:rsidR="0098640D">
        <w:rPr>
          <w:rFonts w:ascii="Times New Roman" w:hAnsi="Times New Roman" w:cs="Times New Roman"/>
          <w:sz w:val="24"/>
          <w:szCs w:val="24"/>
        </w:rPr>
        <w:lastRenderedPageBreak/>
        <w:t xml:space="preserve">students and school protocols can </w:t>
      </w:r>
      <w:r w:rsidR="006A76F7">
        <w:rPr>
          <w:rFonts w:ascii="Times New Roman" w:hAnsi="Times New Roman" w:cs="Times New Roman"/>
          <w:sz w:val="24"/>
          <w:szCs w:val="24"/>
        </w:rPr>
        <w:t>be very helpful</w:t>
      </w:r>
      <w:r w:rsidR="0098640D">
        <w:rPr>
          <w:rFonts w:ascii="Times New Roman" w:hAnsi="Times New Roman" w:cs="Times New Roman"/>
          <w:sz w:val="24"/>
          <w:szCs w:val="24"/>
        </w:rPr>
        <w:t>.  While it’s one of the hardest parts of being an advisor it</w:t>
      </w:r>
      <w:r w:rsidR="006A76F7">
        <w:rPr>
          <w:rFonts w:ascii="Times New Roman" w:hAnsi="Times New Roman" w:cs="Times New Roman"/>
          <w:sz w:val="24"/>
          <w:szCs w:val="24"/>
        </w:rPr>
        <w:t>’</w:t>
      </w:r>
      <w:r w:rsidR="0098640D">
        <w:rPr>
          <w:rFonts w:ascii="Times New Roman" w:hAnsi="Times New Roman" w:cs="Times New Roman"/>
          <w:sz w:val="24"/>
          <w:szCs w:val="24"/>
        </w:rPr>
        <w:t>s also one of the most rewarding!</w:t>
      </w:r>
    </w:p>
    <w:p w:rsidR="0098640D" w:rsidRDefault="0098640D" w:rsidP="00020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for balancing class time, Sandy guesstimates she spends an average of ten minut</w:t>
      </w:r>
      <w:r w:rsidR="006A76F7">
        <w:rPr>
          <w:rFonts w:ascii="Times New Roman" w:hAnsi="Times New Roman" w:cs="Times New Roman"/>
          <w:sz w:val="24"/>
          <w:szCs w:val="24"/>
        </w:rPr>
        <w:t>es a day on DECA.  DECA</w:t>
      </w:r>
      <w:r>
        <w:rPr>
          <w:rFonts w:ascii="Times New Roman" w:hAnsi="Times New Roman" w:cs="Times New Roman"/>
          <w:sz w:val="24"/>
          <w:szCs w:val="24"/>
        </w:rPr>
        <w:t xml:space="preserve"> is always a part of the daily class agenda, containing updates or action items.  Some days she won’t spend any time on DECA, and other days or weeks it might be the entire class period.  For example, when DECA does the Make-A-Wish assembly it takes all students working full class periods to pull it together.  </w:t>
      </w:r>
      <w:r w:rsidR="006C74B0">
        <w:rPr>
          <w:rFonts w:ascii="Times New Roman" w:hAnsi="Times New Roman" w:cs="Times New Roman"/>
          <w:sz w:val="24"/>
          <w:szCs w:val="24"/>
        </w:rPr>
        <w:t>Sandy said it can be a tricky balance and suggests planning for it in advance and sectioning out the appropriate class time.</w:t>
      </w:r>
    </w:p>
    <w:p w:rsidR="00AB3594" w:rsidRDefault="0098640D" w:rsidP="006A76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past year Capital High DECA had 131 members.  Since DECA members must be marketing students, Sandy has </w:t>
      </w:r>
      <w:r w:rsidR="006C74B0">
        <w:rPr>
          <w:rFonts w:ascii="Times New Roman" w:hAnsi="Times New Roman" w:cs="Times New Roman"/>
          <w:sz w:val="24"/>
          <w:szCs w:val="24"/>
        </w:rPr>
        <w:t>her third year students help recruit in both</w:t>
      </w:r>
      <w:r>
        <w:rPr>
          <w:rFonts w:ascii="Times New Roman" w:hAnsi="Times New Roman" w:cs="Times New Roman"/>
          <w:sz w:val="24"/>
          <w:szCs w:val="24"/>
        </w:rPr>
        <w:t xml:space="preserve"> first and second year classes at the beginning of the school year.</w:t>
      </w:r>
      <w:r w:rsidR="00A5761A">
        <w:rPr>
          <w:rFonts w:ascii="Times New Roman" w:hAnsi="Times New Roman" w:cs="Times New Roman"/>
          <w:sz w:val="24"/>
          <w:szCs w:val="24"/>
        </w:rPr>
        <w:t xml:space="preserve">  Sandy doesn’t necessarily recruit for DECA but she does recruit for the marketing program at an incoming sophomore night.</w:t>
      </w:r>
      <w:r w:rsidR="006A76F7">
        <w:rPr>
          <w:rFonts w:ascii="Times New Roman" w:hAnsi="Times New Roman" w:cs="Times New Roman"/>
          <w:sz w:val="24"/>
          <w:szCs w:val="24"/>
        </w:rPr>
        <w:t xml:space="preserve">  She has never had a problem getting students to sign up for DECA due to word of mouth.  Marketing is a fun class that students enjoy taking and the same goes for DECA.  Students hear other students talking about how much fun the trip to Orlando was, or about the </w:t>
      </w:r>
      <w:proofErr w:type="spellStart"/>
      <w:r w:rsidR="006A76F7">
        <w:rPr>
          <w:rFonts w:ascii="Times New Roman" w:hAnsi="Times New Roman" w:cs="Times New Roman"/>
          <w:sz w:val="24"/>
          <w:szCs w:val="24"/>
        </w:rPr>
        <w:t>Wahooz</w:t>
      </w:r>
      <w:proofErr w:type="spellEnd"/>
      <w:r w:rsidR="006A76F7">
        <w:rPr>
          <w:rFonts w:ascii="Times New Roman" w:hAnsi="Times New Roman" w:cs="Times New Roman"/>
          <w:sz w:val="24"/>
          <w:szCs w:val="24"/>
        </w:rPr>
        <w:t xml:space="preserve"> leadership day and they want to be part of it.</w:t>
      </w:r>
      <w:r w:rsidR="00A576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2EAB" w:rsidRDefault="00AB3594" w:rsidP="00AB35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am lucky to have Sandy has a resource, and am hopeful she will com</w:t>
      </w:r>
      <w:r w:rsidR="006C74B0">
        <w:rPr>
          <w:rFonts w:ascii="Times New Roman" w:hAnsi="Times New Roman" w:cs="Times New Roman"/>
          <w:sz w:val="24"/>
          <w:szCs w:val="24"/>
        </w:rPr>
        <w:t>e back and work with my students</w:t>
      </w:r>
      <w:r>
        <w:rPr>
          <w:rFonts w:ascii="Times New Roman" w:hAnsi="Times New Roman" w:cs="Times New Roman"/>
          <w:sz w:val="24"/>
          <w:szCs w:val="24"/>
        </w:rPr>
        <w:t xml:space="preserve"> from time to time</w:t>
      </w:r>
      <w:r w:rsidR="006A76F7">
        <w:rPr>
          <w:rFonts w:ascii="Times New Roman" w:hAnsi="Times New Roman" w:cs="Times New Roman"/>
          <w:sz w:val="24"/>
          <w:szCs w:val="24"/>
        </w:rPr>
        <w:t>, and become part of our community sponsors</w:t>
      </w:r>
      <w:r>
        <w:rPr>
          <w:rFonts w:ascii="Times New Roman" w:hAnsi="Times New Roman" w:cs="Times New Roman"/>
          <w:sz w:val="24"/>
          <w:szCs w:val="24"/>
        </w:rPr>
        <w:t>.  I have so much to learn and am thrilled she is only a phone call away.</w:t>
      </w:r>
      <w:r w:rsidR="006A76F7">
        <w:rPr>
          <w:rFonts w:ascii="Times New Roman" w:hAnsi="Times New Roman" w:cs="Times New Roman"/>
          <w:sz w:val="24"/>
          <w:szCs w:val="24"/>
        </w:rPr>
        <w:t xml:space="preserve">  While I plan to keep the majority of the program the same for at least a year, one of the things I need to change is getting formal documents in place.  For example, a POA.  </w:t>
      </w:r>
      <w:r w:rsidR="009712FC">
        <w:rPr>
          <w:rFonts w:ascii="Times New Roman" w:hAnsi="Times New Roman" w:cs="Times New Roman"/>
          <w:sz w:val="24"/>
          <w:szCs w:val="24"/>
        </w:rPr>
        <w:t>The biggest thing I hope to keep the same is Sandy’s relationship with her students.  She has m</w:t>
      </w:r>
      <w:r w:rsidR="006C74B0">
        <w:rPr>
          <w:rFonts w:ascii="Times New Roman" w:hAnsi="Times New Roman" w:cs="Times New Roman"/>
          <w:sz w:val="24"/>
          <w:szCs w:val="24"/>
        </w:rPr>
        <w:t>ade an impact on so many and</w:t>
      </w:r>
      <w:r w:rsidR="009712FC">
        <w:rPr>
          <w:rFonts w:ascii="Times New Roman" w:hAnsi="Times New Roman" w:cs="Times New Roman"/>
          <w:sz w:val="24"/>
          <w:szCs w:val="24"/>
        </w:rPr>
        <w:t xml:space="preserve"> I hope to do the same.</w:t>
      </w:r>
      <w:bookmarkStart w:id="0" w:name="_GoBack"/>
      <w:bookmarkEnd w:id="0"/>
    </w:p>
    <w:p w:rsidR="003C2EAB" w:rsidRPr="003C2EAB" w:rsidRDefault="003C2EAB" w:rsidP="00AB3594">
      <w:pPr>
        <w:spacing w:line="480" w:lineRule="auto"/>
        <w:rPr>
          <w:rFonts w:ascii="Times New Roman" w:hAnsi="Times New Roman" w:cs="Times New Roman"/>
          <w:sz w:val="24"/>
          <w:szCs w:val="24"/>
        </w:rPr>
      </w:pPr>
    </w:p>
    <w:sectPr w:rsidR="003C2EAB" w:rsidRPr="003C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AB"/>
    <w:rsid w:val="00020515"/>
    <w:rsid w:val="0015108F"/>
    <w:rsid w:val="003C2EAB"/>
    <w:rsid w:val="006A76F7"/>
    <w:rsid w:val="006C74B0"/>
    <w:rsid w:val="009712FC"/>
    <w:rsid w:val="0098640D"/>
    <w:rsid w:val="00A5761A"/>
    <w:rsid w:val="00AB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5FB6"/>
  <w15:chartTrackingRefBased/>
  <w15:docId w15:val="{3704702C-5199-4863-98AB-C2C1A12F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Fenwick</dc:creator>
  <cp:keywords/>
  <dc:description/>
  <cp:lastModifiedBy>Jami Fenwick</cp:lastModifiedBy>
  <cp:revision>3</cp:revision>
  <dcterms:created xsi:type="dcterms:W3CDTF">2019-07-01T16:33:00Z</dcterms:created>
  <dcterms:modified xsi:type="dcterms:W3CDTF">2019-07-01T20:15:00Z</dcterms:modified>
</cp:coreProperties>
</file>